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A77B73" w:rsidRPr="00BB6371" w:rsidTr="00BB637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77B73" w:rsidRPr="00BB6371" w:rsidRDefault="00A77B73" w:rsidP="00BB6371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B73" w:rsidRPr="00BB6371" w:rsidRDefault="00A77B73" w:rsidP="00BB63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2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 w:rsidR="00945F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8C21B6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декабря </w:t>
            </w:r>
          </w:p>
          <w:p w:rsidR="00A77B73" w:rsidRPr="00BB6371" w:rsidRDefault="00A77B73" w:rsidP="00E0446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C21B6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A77B73" w:rsidRDefault="00A77B73"/>
    <w:p w:rsidR="00A77B73" w:rsidRDefault="00A77B73"/>
    <w:p w:rsidR="00A77B73" w:rsidRPr="00922127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B50C75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>Программа муниципальных гарантий муниципального образования 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 поселения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 Смоленской области </w:t>
      </w:r>
    </w:p>
    <w:p w:rsidR="00A77B73" w:rsidRPr="00922127" w:rsidRDefault="00B50C75" w:rsidP="00922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 валюте Российской Федерации </w:t>
      </w:r>
      <w:r w:rsidR="00A77B73" w:rsidRPr="00922127">
        <w:rPr>
          <w:rFonts w:ascii="Times New Roman" w:hAnsi="Times New Roman"/>
          <w:b/>
          <w:sz w:val="24"/>
          <w:szCs w:val="24"/>
          <w:lang w:eastAsia="ru-RU"/>
        </w:rPr>
        <w:t>на 20</w:t>
      </w:r>
      <w:r w:rsidR="00A77B73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E0446B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A77B7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A77B73" w:rsidRPr="00922127">
        <w:rPr>
          <w:rFonts w:ascii="Times New Roman" w:hAnsi="Times New Roman"/>
          <w:b/>
          <w:sz w:val="24"/>
          <w:szCs w:val="24"/>
          <w:lang w:eastAsia="ru-RU"/>
        </w:rPr>
        <w:t>год</w:t>
      </w:r>
    </w:p>
    <w:p w:rsidR="00A77B73" w:rsidRPr="00922127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77B73" w:rsidRPr="00922127" w:rsidRDefault="00A77B73" w:rsidP="0092212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>Перечень подлежащих предоставлению муниципальных гарантий муниципального образования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</w:p>
    <w:p w:rsidR="00B50C75" w:rsidRDefault="00A77B73" w:rsidP="009221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>Ершичского района Смоленской области</w:t>
      </w:r>
    </w:p>
    <w:p w:rsidR="00A77B73" w:rsidRPr="00922127" w:rsidRDefault="00A77B73" w:rsidP="009221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B50C75">
        <w:rPr>
          <w:rFonts w:ascii="Times New Roman" w:hAnsi="Times New Roman"/>
          <w:b/>
          <w:sz w:val="24"/>
          <w:szCs w:val="24"/>
          <w:lang w:eastAsia="ru-RU"/>
        </w:rPr>
        <w:t xml:space="preserve">в валюте Российской Федерации 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>в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E0446B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году</w:t>
      </w:r>
    </w:p>
    <w:p w:rsidR="00A77B73" w:rsidRPr="00922127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3"/>
        <w:gridCol w:w="1260"/>
        <w:gridCol w:w="1440"/>
        <w:gridCol w:w="1260"/>
        <w:gridCol w:w="1440"/>
        <w:gridCol w:w="2520"/>
      </w:tblGrid>
      <w:tr w:rsidR="00A77B73" w:rsidRPr="00BB6371" w:rsidTr="00E66002">
        <w:trPr>
          <w:cantSplit/>
          <w:trHeight w:val="1194"/>
        </w:trPr>
        <w:tc>
          <w:tcPr>
            <w:tcW w:w="567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3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 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(направ-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ление) 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гарантии-рования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Кате-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гория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принци-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палов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Сумма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гарантии-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рования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 рублей)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Наличие права регресс-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сноготребова-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Проверка финансо-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вого состояния принци-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пала</w:t>
            </w: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:rsidR="00A77B73" w:rsidRPr="00922127" w:rsidRDefault="00A77B73" w:rsidP="00126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Иные условия предоставления муниципальных гарантий муниципального образования  Ершичско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</w:t>
            </w: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</w:t>
            </w: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</w:t>
            </w: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Ершичского района Смоленской области</w:t>
            </w:r>
          </w:p>
        </w:tc>
      </w:tr>
    </w:tbl>
    <w:p w:rsidR="00A77B73" w:rsidRPr="00922127" w:rsidRDefault="00A77B73" w:rsidP="00922127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3"/>
        <w:gridCol w:w="1260"/>
        <w:gridCol w:w="1440"/>
        <w:gridCol w:w="1260"/>
        <w:gridCol w:w="1440"/>
        <w:gridCol w:w="2520"/>
      </w:tblGrid>
      <w:tr w:rsidR="00A77B73" w:rsidRPr="00BB6371" w:rsidTr="00E66002">
        <w:trPr>
          <w:cantSplit/>
          <w:trHeight w:val="155"/>
          <w:tblHeader/>
        </w:trPr>
        <w:tc>
          <w:tcPr>
            <w:tcW w:w="567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2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77B73" w:rsidRPr="00BB6371" w:rsidTr="00E66002">
        <w:trPr>
          <w:cantSplit/>
          <w:trHeight w:val="319"/>
        </w:trPr>
        <w:tc>
          <w:tcPr>
            <w:tcW w:w="567" w:type="dxa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7B73" w:rsidRPr="00BB6371" w:rsidTr="007E321E">
        <w:trPr>
          <w:cantSplit/>
          <w:trHeight w:val="276"/>
        </w:trPr>
        <w:tc>
          <w:tcPr>
            <w:tcW w:w="567" w:type="dxa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6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127">
        <w:rPr>
          <w:rFonts w:ascii="Times New Roman" w:hAnsi="Times New Roman"/>
          <w:sz w:val="24"/>
          <w:szCs w:val="24"/>
          <w:lang w:eastAsia="ru-RU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Ершичского сельского поселения Ершичского района Смоленской области </w:t>
      </w:r>
      <w:r w:rsidR="00B50C75">
        <w:rPr>
          <w:rFonts w:ascii="Times New Roman" w:hAnsi="Times New Roman"/>
          <w:sz w:val="24"/>
          <w:szCs w:val="24"/>
          <w:lang w:eastAsia="ru-RU"/>
        </w:rPr>
        <w:t>в валюте Российской Федерации</w:t>
      </w:r>
      <w:r w:rsidRPr="00922127">
        <w:rPr>
          <w:rFonts w:ascii="Times New Roman" w:hAnsi="Times New Roman"/>
          <w:sz w:val="24"/>
          <w:szCs w:val="24"/>
          <w:lang w:eastAsia="ru-RU"/>
        </w:rPr>
        <w:t xml:space="preserve"> по возможным гарантийным случаям в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E0446B">
        <w:rPr>
          <w:rFonts w:ascii="Times New Roman" w:hAnsi="Times New Roman"/>
          <w:sz w:val="24"/>
          <w:szCs w:val="24"/>
          <w:lang w:eastAsia="ru-RU"/>
        </w:rPr>
        <w:t>2</w:t>
      </w:r>
      <w:r w:rsidRPr="00922127">
        <w:rPr>
          <w:rFonts w:ascii="Times New Roman" w:hAnsi="Times New Roman"/>
          <w:sz w:val="24"/>
          <w:szCs w:val="24"/>
          <w:lang w:eastAsia="ru-RU"/>
        </w:rPr>
        <w:t xml:space="preserve"> году, − 0,00 рублей, из них:</w:t>
      </w:r>
    </w:p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127">
        <w:rPr>
          <w:rFonts w:ascii="Times New Roman" w:hAnsi="Times New Roman"/>
          <w:sz w:val="24"/>
          <w:szCs w:val="24"/>
          <w:lang w:eastAsia="ru-RU"/>
        </w:rPr>
        <w:t>1) за счет источников финансирования дефицита бюджета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Ершичского сельского поселения Ершичского района Смоленской области </w:t>
      </w:r>
      <w:r w:rsidRPr="00922127">
        <w:rPr>
          <w:rFonts w:ascii="Times New Roman" w:hAnsi="Times New Roman"/>
          <w:sz w:val="24"/>
          <w:szCs w:val="24"/>
          <w:lang w:eastAsia="ru-RU"/>
        </w:rPr>
        <w:t>− 0,00 рублей;</w:t>
      </w:r>
    </w:p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127">
        <w:rPr>
          <w:rFonts w:ascii="Times New Roman" w:hAnsi="Times New Roman"/>
          <w:sz w:val="24"/>
          <w:szCs w:val="24"/>
          <w:lang w:eastAsia="ru-RU"/>
        </w:rPr>
        <w:t xml:space="preserve">2) за счет расходов бюджета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Ершичского сельского поселения Ершичского района Смоленской области </w:t>
      </w:r>
      <w:r w:rsidRPr="00922127">
        <w:rPr>
          <w:rFonts w:ascii="Times New Roman" w:hAnsi="Times New Roman"/>
          <w:sz w:val="24"/>
          <w:szCs w:val="24"/>
          <w:lang w:eastAsia="ru-RU"/>
        </w:rPr>
        <w:t>– 0,00 рублей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A77B73" w:rsidRPr="00922127" w:rsidRDefault="00A77B73" w:rsidP="0092212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77B73" w:rsidRDefault="00A77B73"/>
    <w:sectPr w:rsidR="00A77B73" w:rsidSect="00751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554E6"/>
    <w:multiLevelType w:val="hybridMultilevel"/>
    <w:tmpl w:val="51E8A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0FB"/>
    <w:rsid w:val="00015BC8"/>
    <w:rsid w:val="00035F6F"/>
    <w:rsid w:val="000D4C54"/>
    <w:rsid w:val="00126E15"/>
    <w:rsid w:val="00250DBA"/>
    <w:rsid w:val="00266FCC"/>
    <w:rsid w:val="0062798F"/>
    <w:rsid w:val="00644304"/>
    <w:rsid w:val="0075152D"/>
    <w:rsid w:val="007E321E"/>
    <w:rsid w:val="008C21B6"/>
    <w:rsid w:val="00922127"/>
    <w:rsid w:val="00945F44"/>
    <w:rsid w:val="00A65164"/>
    <w:rsid w:val="00A77B73"/>
    <w:rsid w:val="00B50C75"/>
    <w:rsid w:val="00BB6371"/>
    <w:rsid w:val="00BF47EB"/>
    <w:rsid w:val="00C13E00"/>
    <w:rsid w:val="00CC0F77"/>
    <w:rsid w:val="00DE63B6"/>
    <w:rsid w:val="00E0446B"/>
    <w:rsid w:val="00E340FF"/>
    <w:rsid w:val="00E66002"/>
    <w:rsid w:val="00EF00FB"/>
    <w:rsid w:val="00F33156"/>
    <w:rsid w:val="00FB2733"/>
    <w:rsid w:val="00FD5285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5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31</cp:revision>
  <cp:lastPrinted>2021-10-25T11:25:00Z</cp:lastPrinted>
  <dcterms:created xsi:type="dcterms:W3CDTF">2016-11-23T14:22:00Z</dcterms:created>
  <dcterms:modified xsi:type="dcterms:W3CDTF">2021-12-21T13:40:00Z</dcterms:modified>
</cp:coreProperties>
</file>