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A6" w:rsidRPr="000E6581" w:rsidRDefault="007831A6" w:rsidP="007831A6">
      <w:pPr>
        <w:pStyle w:val="1"/>
        <w:jc w:val="center"/>
        <w:rPr>
          <w:sz w:val="22"/>
          <w:szCs w:val="22"/>
        </w:rPr>
      </w:pPr>
      <w:r w:rsidRPr="000E6581">
        <w:rPr>
          <w:sz w:val="22"/>
          <w:szCs w:val="22"/>
        </w:rPr>
        <w:t>СОВЕТ ДЕПУТАТОВ  ЕРШИЧСКОГО СЕЛЬСКОГО ПОСЕЛЕНИЯ</w:t>
      </w:r>
    </w:p>
    <w:p w:rsidR="007831A6" w:rsidRPr="000E6581" w:rsidRDefault="007831A6" w:rsidP="007831A6">
      <w:pPr>
        <w:jc w:val="center"/>
        <w:rPr>
          <w:sz w:val="22"/>
          <w:szCs w:val="22"/>
        </w:rPr>
      </w:pPr>
      <w:r w:rsidRPr="000E6581">
        <w:rPr>
          <w:sz w:val="22"/>
          <w:szCs w:val="22"/>
        </w:rPr>
        <w:t>ЕРШИЧСКОГО РАЙОНА  СМОЛЕНСКОЙ ОБЛАСТИ</w:t>
      </w:r>
    </w:p>
    <w:p w:rsidR="007831A6" w:rsidRPr="000E6581" w:rsidRDefault="007831A6" w:rsidP="007831A6">
      <w:pPr>
        <w:jc w:val="center"/>
        <w:rPr>
          <w:b/>
          <w:sz w:val="22"/>
          <w:szCs w:val="22"/>
        </w:rPr>
      </w:pPr>
    </w:p>
    <w:p w:rsidR="007831A6" w:rsidRPr="00EF3FEB" w:rsidRDefault="007831A6" w:rsidP="007831A6">
      <w:pPr>
        <w:jc w:val="center"/>
        <w:rPr>
          <w:b/>
          <w:sz w:val="24"/>
          <w:szCs w:val="24"/>
        </w:rPr>
      </w:pPr>
      <w:r w:rsidRPr="00EF3FEB">
        <w:rPr>
          <w:b/>
          <w:sz w:val="24"/>
          <w:szCs w:val="24"/>
        </w:rPr>
        <w:t>Рекомендации  публичных  слушаний</w:t>
      </w:r>
    </w:p>
    <w:p w:rsidR="007831A6" w:rsidRDefault="007831A6" w:rsidP="007831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Pr="00D95E47">
        <w:rPr>
          <w:sz w:val="22"/>
          <w:szCs w:val="22"/>
        </w:rPr>
        <w:t>проект</w:t>
      </w:r>
      <w:r>
        <w:rPr>
          <w:sz w:val="22"/>
          <w:szCs w:val="22"/>
        </w:rPr>
        <w:t>у</w:t>
      </w:r>
      <w:r w:rsidRPr="00D95E47">
        <w:rPr>
          <w:sz w:val="22"/>
          <w:szCs w:val="22"/>
        </w:rPr>
        <w:t xml:space="preserve"> отчета «Об исполнении  бюджета </w:t>
      </w:r>
      <w:r w:rsidRPr="001256A9">
        <w:rPr>
          <w:sz w:val="22"/>
          <w:szCs w:val="22"/>
        </w:rPr>
        <w:t xml:space="preserve">муниципального образования </w:t>
      </w:r>
      <w:proofErr w:type="spellStart"/>
      <w:r w:rsidRPr="00D95E47">
        <w:rPr>
          <w:sz w:val="22"/>
          <w:szCs w:val="22"/>
        </w:rPr>
        <w:t>Ершичского</w:t>
      </w:r>
      <w:proofErr w:type="spellEnd"/>
      <w:r w:rsidRPr="00D95E47">
        <w:rPr>
          <w:sz w:val="22"/>
          <w:szCs w:val="22"/>
        </w:rPr>
        <w:t xml:space="preserve"> сельского поселения  </w:t>
      </w:r>
      <w:proofErr w:type="spellStart"/>
      <w:r w:rsidRPr="00D95E47">
        <w:rPr>
          <w:sz w:val="22"/>
          <w:szCs w:val="22"/>
        </w:rPr>
        <w:t>Ершичского</w:t>
      </w:r>
      <w:proofErr w:type="spellEnd"/>
      <w:r w:rsidRPr="00D95E47">
        <w:rPr>
          <w:sz w:val="22"/>
          <w:szCs w:val="22"/>
        </w:rPr>
        <w:t xml:space="preserve"> района Смоленской области за 201</w:t>
      </w:r>
      <w:r>
        <w:rPr>
          <w:sz w:val="22"/>
          <w:szCs w:val="22"/>
        </w:rPr>
        <w:t>1</w:t>
      </w:r>
      <w:r w:rsidRPr="00D95E47">
        <w:rPr>
          <w:sz w:val="22"/>
          <w:szCs w:val="22"/>
        </w:rPr>
        <w:t xml:space="preserve"> год»  проведенных  в соответствии с решением   Совета  депутатов  </w:t>
      </w:r>
      <w:proofErr w:type="spellStart"/>
      <w:r w:rsidRPr="00D95E47">
        <w:rPr>
          <w:sz w:val="22"/>
          <w:szCs w:val="22"/>
        </w:rPr>
        <w:t>Ершичского</w:t>
      </w:r>
      <w:proofErr w:type="spellEnd"/>
      <w:r w:rsidRPr="00D95E47">
        <w:rPr>
          <w:sz w:val="22"/>
          <w:szCs w:val="22"/>
        </w:rPr>
        <w:t xml:space="preserve">  сельского поселения </w:t>
      </w:r>
      <w:proofErr w:type="spellStart"/>
      <w:r w:rsidRPr="00D95E47">
        <w:rPr>
          <w:sz w:val="22"/>
          <w:szCs w:val="22"/>
        </w:rPr>
        <w:t>Ершичского</w:t>
      </w:r>
      <w:proofErr w:type="spellEnd"/>
      <w:r w:rsidRPr="00D95E47">
        <w:rPr>
          <w:sz w:val="22"/>
          <w:szCs w:val="22"/>
        </w:rPr>
        <w:t xml:space="preserve">  района Смоленской  области  от</w:t>
      </w:r>
      <w:r>
        <w:rPr>
          <w:sz w:val="22"/>
          <w:szCs w:val="22"/>
        </w:rPr>
        <w:t xml:space="preserve"> 30</w:t>
      </w:r>
      <w:r w:rsidRPr="00D95E47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D95E47">
        <w:rPr>
          <w:sz w:val="22"/>
          <w:szCs w:val="22"/>
        </w:rPr>
        <w:t>.201</w:t>
      </w:r>
      <w:r>
        <w:rPr>
          <w:sz w:val="22"/>
          <w:szCs w:val="22"/>
        </w:rPr>
        <w:t>2</w:t>
      </w:r>
      <w:r w:rsidRPr="00D95E47">
        <w:rPr>
          <w:sz w:val="22"/>
          <w:szCs w:val="22"/>
        </w:rPr>
        <w:t xml:space="preserve"> года  № </w:t>
      </w:r>
      <w:r>
        <w:rPr>
          <w:sz w:val="22"/>
          <w:szCs w:val="22"/>
        </w:rPr>
        <w:t>15.</w:t>
      </w:r>
    </w:p>
    <w:p w:rsidR="007831A6" w:rsidRPr="00D95E47" w:rsidRDefault="007831A6" w:rsidP="007831A6">
      <w:pPr>
        <w:rPr>
          <w:sz w:val="22"/>
          <w:szCs w:val="22"/>
        </w:rPr>
      </w:pPr>
    </w:p>
    <w:p w:rsidR="007831A6" w:rsidRPr="00EC6A5A" w:rsidRDefault="007831A6" w:rsidP="007831A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Pr="00EC6A5A">
        <w:rPr>
          <w:sz w:val="22"/>
          <w:szCs w:val="22"/>
        </w:rPr>
        <w:t xml:space="preserve">Ершичи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EC6A5A">
        <w:rPr>
          <w:sz w:val="22"/>
          <w:szCs w:val="22"/>
        </w:rPr>
        <w:t xml:space="preserve">   </w:t>
      </w:r>
      <w:r>
        <w:rPr>
          <w:sz w:val="22"/>
          <w:szCs w:val="22"/>
        </w:rPr>
        <w:t>12</w:t>
      </w:r>
      <w:r w:rsidRPr="00EC6A5A">
        <w:rPr>
          <w:sz w:val="22"/>
          <w:szCs w:val="22"/>
        </w:rPr>
        <w:t xml:space="preserve"> апреля  20</w:t>
      </w:r>
      <w:r>
        <w:rPr>
          <w:sz w:val="22"/>
          <w:szCs w:val="22"/>
        </w:rPr>
        <w:t>12</w:t>
      </w:r>
      <w:r w:rsidRPr="00EC6A5A">
        <w:rPr>
          <w:sz w:val="22"/>
          <w:szCs w:val="22"/>
        </w:rPr>
        <w:t xml:space="preserve"> года</w:t>
      </w:r>
    </w:p>
    <w:p w:rsidR="007831A6" w:rsidRPr="00EC6A5A" w:rsidRDefault="007831A6" w:rsidP="007831A6">
      <w:pPr>
        <w:rPr>
          <w:sz w:val="22"/>
          <w:szCs w:val="22"/>
        </w:rPr>
      </w:pPr>
    </w:p>
    <w:p w:rsidR="007831A6" w:rsidRPr="001256A9" w:rsidRDefault="007831A6" w:rsidP="007831A6">
      <w:pPr>
        <w:rPr>
          <w:sz w:val="22"/>
          <w:szCs w:val="22"/>
        </w:rPr>
      </w:pPr>
    </w:p>
    <w:p w:rsidR="007831A6" w:rsidRPr="001256A9" w:rsidRDefault="007831A6" w:rsidP="007831A6">
      <w:pPr>
        <w:jc w:val="both"/>
        <w:rPr>
          <w:sz w:val="22"/>
          <w:szCs w:val="22"/>
        </w:rPr>
      </w:pPr>
      <w:r w:rsidRPr="001256A9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1256A9">
        <w:rPr>
          <w:sz w:val="22"/>
          <w:szCs w:val="22"/>
        </w:rPr>
        <w:t>Обсудив  проект</w:t>
      </w:r>
      <w:r>
        <w:rPr>
          <w:sz w:val="22"/>
          <w:szCs w:val="22"/>
        </w:rPr>
        <w:t xml:space="preserve"> </w:t>
      </w:r>
      <w:r w:rsidRPr="001256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отчета </w:t>
      </w:r>
      <w:r w:rsidRPr="00EC6A5A">
        <w:rPr>
          <w:sz w:val="22"/>
          <w:szCs w:val="22"/>
        </w:rPr>
        <w:t xml:space="preserve">«Об исполнении  бюджета </w:t>
      </w:r>
      <w:r w:rsidRPr="001256A9">
        <w:rPr>
          <w:sz w:val="22"/>
          <w:szCs w:val="22"/>
        </w:rPr>
        <w:t xml:space="preserve">муниципального образования </w:t>
      </w:r>
      <w:proofErr w:type="spellStart"/>
      <w:r w:rsidRPr="00EC6A5A">
        <w:rPr>
          <w:sz w:val="22"/>
          <w:szCs w:val="22"/>
        </w:rPr>
        <w:t>Ершичского</w:t>
      </w:r>
      <w:proofErr w:type="spellEnd"/>
      <w:r w:rsidRPr="00EC6A5A">
        <w:rPr>
          <w:sz w:val="22"/>
          <w:szCs w:val="22"/>
        </w:rPr>
        <w:t xml:space="preserve"> сельского поселения </w:t>
      </w:r>
      <w:proofErr w:type="spellStart"/>
      <w:r w:rsidRPr="00EC6A5A">
        <w:rPr>
          <w:sz w:val="22"/>
          <w:szCs w:val="22"/>
        </w:rPr>
        <w:t>Ершичского</w:t>
      </w:r>
      <w:proofErr w:type="spellEnd"/>
      <w:r w:rsidRPr="00EC6A5A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 Смоленской области за 2011</w:t>
      </w:r>
      <w:r w:rsidRPr="00EC6A5A">
        <w:rPr>
          <w:sz w:val="22"/>
          <w:szCs w:val="22"/>
        </w:rPr>
        <w:t xml:space="preserve"> го</w:t>
      </w:r>
      <w:r>
        <w:rPr>
          <w:sz w:val="22"/>
          <w:szCs w:val="22"/>
        </w:rPr>
        <w:t xml:space="preserve">д» </w:t>
      </w:r>
      <w:r w:rsidRPr="001256A9">
        <w:rPr>
          <w:sz w:val="22"/>
          <w:szCs w:val="22"/>
        </w:rPr>
        <w:t xml:space="preserve"> представленный  на  рассмотрение  </w:t>
      </w:r>
      <w:r>
        <w:rPr>
          <w:sz w:val="22"/>
          <w:szCs w:val="22"/>
        </w:rPr>
        <w:t>А</w:t>
      </w:r>
      <w:r w:rsidRPr="001256A9">
        <w:rPr>
          <w:sz w:val="22"/>
          <w:szCs w:val="22"/>
        </w:rPr>
        <w:t xml:space="preserve">дминистрацией  муниципального образования  </w:t>
      </w:r>
      <w:proofErr w:type="spellStart"/>
      <w:r w:rsidRPr="001256A9">
        <w:rPr>
          <w:sz w:val="22"/>
          <w:szCs w:val="22"/>
        </w:rPr>
        <w:t>Ершичского</w:t>
      </w:r>
      <w:proofErr w:type="spellEnd"/>
      <w:r w:rsidRPr="001256A9">
        <w:rPr>
          <w:sz w:val="22"/>
          <w:szCs w:val="22"/>
        </w:rPr>
        <w:t xml:space="preserve"> сельского поселения  </w:t>
      </w:r>
      <w:proofErr w:type="spellStart"/>
      <w:r w:rsidRPr="001256A9">
        <w:rPr>
          <w:sz w:val="22"/>
          <w:szCs w:val="22"/>
        </w:rPr>
        <w:t>Ершичского</w:t>
      </w:r>
      <w:proofErr w:type="spellEnd"/>
      <w:r w:rsidRPr="001256A9">
        <w:rPr>
          <w:sz w:val="22"/>
          <w:szCs w:val="22"/>
        </w:rPr>
        <w:t xml:space="preserve"> района Смоленской  области, участники  публичных  слушаний  отмечают  следующее</w:t>
      </w:r>
      <w:r>
        <w:rPr>
          <w:sz w:val="22"/>
          <w:szCs w:val="22"/>
        </w:rPr>
        <w:t>:</w:t>
      </w:r>
    </w:p>
    <w:p w:rsidR="007831A6" w:rsidRPr="00257A31" w:rsidRDefault="007831A6" w:rsidP="007831A6">
      <w:pPr>
        <w:jc w:val="both"/>
        <w:rPr>
          <w:sz w:val="24"/>
          <w:szCs w:val="24"/>
        </w:rPr>
      </w:pPr>
      <w:r w:rsidRPr="00257A31">
        <w:rPr>
          <w:sz w:val="24"/>
          <w:szCs w:val="24"/>
        </w:rPr>
        <w:t>1.</w:t>
      </w:r>
      <w:r w:rsidRPr="006F794B">
        <w:rPr>
          <w:sz w:val="22"/>
          <w:szCs w:val="22"/>
        </w:rPr>
        <w:t xml:space="preserve"> </w:t>
      </w:r>
      <w:r w:rsidRPr="001256A9">
        <w:rPr>
          <w:sz w:val="22"/>
          <w:szCs w:val="22"/>
        </w:rPr>
        <w:t xml:space="preserve">Объём доходов  местного бюджета  муниципального образования </w:t>
      </w:r>
      <w:proofErr w:type="spellStart"/>
      <w:r w:rsidRPr="001256A9">
        <w:rPr>
          <w:sz w:val="22"/>
          <w:szCs w:val="22"/>
        </w:rPr>
        <w:t>Ершичского</w:t>
      </w:r>
      <w:proofErr w:type="spellEnd"/>
      <w:r w:rsidRPr="001256A9">
        <w:rPr>
          <w:sz w:val="22"/>
          <w:szCs w:val="22"/>
        </w:rPr>
        <w:t xml:space="preserve"> сельского поселения  </w:t>
      </w:r>
      <w:r>
        <w:rPr>
          <w:sz w:val="22"/>
          <w:szCs w:val="22"/>
        </w:rPr>
        <w:t xml:space="preserve">за </w:t>
      </w:r>
      <w:r w:rsidRPr="001256A9">
        <w:rPr>
          <w:sz w:val="22"/>
          <w:szCs w:val="22"/>
        </w:rPr>
        <w:t>20</w:t>
      </w:r>
      <w:r>
        <w:rPr>
          <w:sz w:val="22"/>
          <w:szCs w:val="22"/>
        </w:rPr>
        <w:t xml:space="preserve">11 </w:t>
      </w:r>
      <w:r w:rsidRPr="001256A9">
        <w:rPr>
          <w:sz w:val="22"/>
          <w:szCs w:val="22"/>
        </w:rPr>
        <w:t xml:space="preserve">год  в представленном  проекте </w:t>
      </w:r>
      <w:r>
        <w:rPr>
          <w:sz w:val="22"/>
          <w:szCs w:val="22"/>
        </w:rPr>
        <w:t>отчета</w:t>
      </w:r>
      <w:r w:rsidRPr="001256A9">
        <w:rPr>
          <w:sz w:val="22"/>
          <w:szCs w:val="22"/>
        </w:rPr>
        <w:t xml:space="preserve">  определен  в сумме  </w:t>
      </w:r>
      <w:r>
        <w:rPr>
          <w:sz w:val="22"/>
          <w:szCs w:val="22"/>
        </w:rPr>
        <w:t xml:space="preserve">8 655 983,86 рублей,  по расходам в сумме  10 292 444,98 рублей  </w:t>
      </w:r>
      <w:r w:rsidRPr="00257A31">
        <w:rPr>
          <w:sz w:val="24"/>
          <w:szCs w:val="24"/>
        </w:rPr>
        <w:t>с превышением расходов над доходами (дефицит бюджета) в сумме 1 636 461,12 рублей.</w:t>
      </w:r>
    </w:p>
    <w:p w:rsidR="007831A6" w:rsidRPr="00257A31" w:rsidRDefault="007831A6" w:rsidP="007831A6">
      <w:pPr>
        <w:jc w:val="both"/>
        <w:rPr>
          <w:sz w:val="24"/>
          <w:szCs w:val="24"/>
        </w:rPr>
      </w:pPr>
      <w:r w:rsidRPr="00257A31">
        <w:rPr>
          <w:sz w:val="24"/>
          <w:szCs w:val="24"/>
        </w:rPr>
        <w:t xml:space="preserve">          2.</w:t>
      </w:r>
      <w:r>
        <w:rPr>
          <w:sz w:val="24"/>
          <w:szCs w:val="24"/>
        </w:rPr>
        <w:t xml:space="preserve">Все </w:t>
      </w:r>
      <w:r w:rsidRPr="00257A31">
        <w:rPr>
          <w:sz w:val="24"/>
          <w:szCs w:val="24"/>
        </w:rPr>
        <w:t xml:space="preserve"> показатели</w:t>
      </w:r>
      <w:r>
        <w:rPr>
          <w:sz w:val="24"/>
          <w:szCs w:val="24"/>
        </w:rPr>
        <w:t xml:space="preserve"> отражены </w:t>
      </w:r>
      <w:proofErr w:type="gramStart"/>
      <w:r>
        <w:rPr>
          <w:sz w:val="24"/>
          <w:szCs w:val="24"/>
        </w:rPr>
        <w:t>согласно приложений</w:t>
      </w:r>
      <w:proofErr w:type="gramEnd"/>
      <w:r w:rsidRPr="00257A31">
        <w:rPr>
          <w:sz w:val="24"/>
          <w:szCs w:val="24"/>
        </w:rPr>
        <w:t>:</w:t>
      </w:r>
    </w:p>
    <w:p w:rsidR="007831A6" w:rsidRPr="00257A31" w:rsidRDefault="007831A6" w:rsidP="007831A6">
      <w:pPr>
        <w:rPr>
          <w:sz w:val="24"/>
          <w:szCs w:val="24"/>
        </w:rPr>
      </w:pPr>
      <w:r w:rsidRPr="00257A31">
        <w:rPr>
          <w:sz w:val="24"/>
          <w:szCs w:val="24"/>
        </w:rPr>
        <w:t xml:space="preserve">          1) доходов бюджета муниципального образования за 2011 год по кодам классификации доходов бюджетов согласно приложению 1;</w:t>
      </w:r>
    </w:p>
    <w:p w:rsidR="007831A6" w:rsidRPr="00257A31" w:rsidRDefault="007831A6" w:rsidP="007831A6">
      <w:pPr>
        <w:jc w:val="both"/>
        <w:rPr>
          <w:sz w:val="24"/>
          <w:szCs w:val="24"/>
        </w:rPr>
      </w:pPr>
      <w:r w:rsidRPr="00257A31">
        <w:rPr>
          <w:sz w:val="24"/>
          <w:szCs w:val="24"/>
        </w:rPr>
        <w:t xml:space="preserve">          2) доходов бюджета муниципального образования за 2011 год по кодам видов доходов, подвидов доходов классификации операций сектора государственного управления, относящихся к доходам бюджета, согласно приложению 2;</w:t>
      </w:r>
    </w:p>
    <w:p w:rsidR="007831A6" w:rsidRPr="00257A31" w:rsidRDefault="007831A6" w:rsidP="007831A6">
      <w:pPr>
        <w:jc w:val="both"/>
        <w:rPr>
          <w:sz w:val="24"/>
          <w:szCs w:val="24"/>
        </w:rPr>
      </w:pPr>
      <w:r w:rsidRPr="00257A31">
        <w:rPr>
          <w:sz w:val="24"/>
          <w:szCs w:val="24"/>
        </w:rPr>
        <w:t xml:space="preserve">          3) расходов бюджета муниципального образования за 2011 год по ведомственной структуре расходов бюджета муниципального образования </w:t>
      </w:r>
      <w:proofErr w:type="spellStart"/>
      <w:r w:rsidRPr="00257A31">
        <w:rPr>
          <w:sz w:val="24"/>
          <w:szCs w:val="24"/>
        </w:rPr>
        <w:t>Ершичского</w:t>
      </w:r>
      <w:proofErr w:type="spellEnd"/>
      <w:r w:rsidRPr="00257A31">
        <w:rPr>
          <w:sz w:val="24"/>
          <w:szCs w:val="24"/>
        </w:rPr>
        <w:t xml:space="preserve"> сельского поселения </w:t>
      </w:r>
      <w:proofErr w:type="spellStart"/>
      <w:r w:rsidRPr="00257A31">
        <w:rPr>
          <w:sz w:val="24"/>
          <w:szCs w:val="24"/>
        </w:rPr>
        <w:t>Ершичского</w:t>
      </w:r>
      <w:proofErr w:type="spellEnd"/>
      <w:r w:rsidRPr="00257A31">
        <w:rPr>
          <w:sz w:val="24"/>
          <w:szCs w:val="24"/>
        </w:rPr>
        <w:t xml:space="preserve"> района  Смоленской области согласно приложению 3;</w:t>
      </w:r>
    </w:p>
    <w:p w:rsidR="007831A6" w:rsidRPr="00257A31" w:rsidRDefault="007831A6" w:rsidP="007831A6">
      <w:pPr>
        <w:jc w:val="both"/>
        <w:rPr>
          <w:sz w:val="24"/>
          <w:szCs w:val="24"/>
        </w:rPr>
      </w:pPr>
      <w:r w:rsidRPr="00257A31">
        <w:rPr>
          <w:sz w:val="24"/>
          <w:szCs w:val="24"/>
        </w:rPr>
        <w:t xml:space="preserve">          4) расходов бюджета муниципального образования за 2011 год по разделам и подразделам классификации расходов бюджетов согласно приложению 4;</w:t>
      </w:r>
    </w:p>
    <w:p w:rsidR="007831A6" w:rsidRPr="00257A31" w:rsidRDefault="007831A6" w:rsidP="007831A6">
      <w:pPr>
        <w:jc w:val="both"/>
        <w:rPr>
          <w:sz w:val="24"/>
          <w:szCs w:val="24"/>
        </w:rPr>
      </w:pPr>
      <w:r w:rsidRPr="00257A31">
        <w:rPr>
          <w:sz w:val="24"/>
          <w:szCs w:val="24"/>
        </w:rPr>
        <w:t xml:space="preserve">          5) источников финансирования дефицита бюджета муниципального образования в 2011 году по кодам </w:t>
      </w:r>
      <w:proofErr w:type="gramStart"/>
      <w:r w:rsidRPr="00257A31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257A31">
        <w:rPr>
          <w:sz w:val="24"/>
          <w:szCs w:val="24"/>
        </w:rPr>
        <w:t xml:space="preserve"> согласно приложению 5;</w:t>
      </w:r>
    </w:p>
    <w:p w:rsidR="007831A6" w:rsidRDefault="007831A6" w:rsidP="007831A6">
      <w:pPr>
        <w:jc w:val="both"/>
        <w:rPr>
          <w:sz w:val="24"/>
          <w:szCs w:val="24"/>
        </w:rPr>
      </w:pPr>
      <w:r w:rsidRPr="00257A31">
        <w:rPr>
          <w:sz w:val="24"/>
          <w:szCs w:val="24"/>
        </w:rPr>
        <w:t xml:space="preserve">          6) источников финансирования дефицита бюджета муниципального образования в 2011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</w:t>
      </w:r>
      <w:r>
        <w:rPr>
          <w:sz w:val="24"/>
          <w:szCs w:val="24"/>
        </w:rPr>
        <w:t xml:space="preserve">    </w:t>
      </w:r>
      <w:r w:rsidRPr="00257A31">
        <w:rPr>
          <w:sz w:val="24"/>
          <w:szCs w:val="24"/>
        </w:rPr>
        <w:t>6;</w:t>
      </w:r>
    </w:p>
    <w:p w:rsidR="007831A6" w:rsidRPr="001256A9" w:rsidRDefault="007831A6" w:rsidP="007831A6">
      <w:pPr>
        <w:jc w:val="both"/>
        <w:rPr>
          <w:sz w:val="22"/>
          <w:szCs w:val="22"/>
        </w:rPr>
      </w:pPr>
      <w:r w:rsidRPr="001256A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1256A9">
        <w:rPr>
          <w:sz w:val="22"/>
          <w:szCs w:val="22"/>
        </w:rPr>
        <w:t xml:space="preserve">Участники  публичных  слушаний  рекомендуют  Совету  депутатов  </w:t>
      </w:r>
      <w:proofErr w:type="spellStart"/>
      <w:r w:rsidRPr="001256A9">
        <w:rPr>
          <w:sz w:val="22"/>
          <w:szCs w:val="22"/>
        </w:rPr>
        <w:t>Ершичского</w:t>
      </w:r>
      <w:proofErr w:type="spellEnd"/>
      <w:r w:rsidRPr="001256A9">
        <w:rPr>
          <w:sz w:val="22"/>
          <w:szCs w:val="22"/>
        </w:rPr>
        <w:t xml:space="preserve">  сельского  поселения   принять предложенный   </w:t>
      </w:r>
      <w:r>
        <w:rPr>
          <w:sz w:val="22"/>
          <w:szCs w:val="22"/>
        </w:rPr>
        <w:t>А</w:t>
      </w:r>
      <w:r w:rsidRPr="001256A9">
        <w:rPr>
          <w:sz w:val="22"/>
          <w:szCs w:val="22"/>
        </w:rPr>
        <w:t xml:space="preserve">дминистрацией   </w:t>
      </w:r>
      <w:proofErr w:type="spellStart"/>
      <w:r w:rsidRPr="001256A9">
        <w:rPr>
          <w:sz w:val="22"/>
          <w:szCs w:val="22"/>
        </w:rPr>
        <w:t>Ершичского</w:t>
      </w:r>
      <w:proofErr w:type="spellEnd"/>
      <w:r w:rsidRPr="001256A9">
        <w:rPr>
          <w:sz w:val="22"/>
          <w:szCs w:val="22"/>
        </w:rPr>
        <w:t xml:space="preserve"> сельского  поселения</w:t>
      </w:r>
      <w:r>
        <w:rPr>
          <w:sz w:val="22"/>
          <w:szCs w:val="22"/>
        </w:rPr>
        <w:t xml:space="preserve"> </w:t>
      </w:r>
      <w:r w:rsidRPr="001256A9">
        <w:rPr>
          <w:sz w:val="22"/>
          <w:szCs w:val="22"/>
        </w:rPr>
        <w:t xml:space="preserve">проект  </w:t>
      </w:r>
      <w:r>
        <w:rPr>
          <w:sz w:val="22"/>
          <w:szCs w:val="22"/>
        </w:rPr>
        <w:t xml:space="preserve">отчета « </w:t>
      </w:r>
      <w:r w:rsidRPr="00EC6A5A">
        <w:rPr>
          <w:sz w:val="22"/>
          <w:szCs w:val="22"/>
        </w:rPr>
        <w:t xml:space="preserve">Об исполнении  бюджета </w:t>
      </w:r>
      <w:proofErr w:type="spellStart"/>
      <w:r w:rsidRPr="00EC6A5A">
        <w:rPr>
          <w:sz w:val="22"/>
          <w:szCs w:val="22"/>
        </w:rPr>
        <w:t>Ершичского</w:t>
      </w:r>
      <w:proofErr w:type="spellEnd"/>
      <w:r w:rsidRPr="00EC6A5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</w:t>
      </w:r>
      <w:r w:rsidRPr="00EC6A5A">
        <w:rPr>
          <w:sz w:val="22"/>
          <w:szCs w:val="22"/>
        </w:rPr>
        <w:t>ршичского</w:t>
      </w:r>
      <w:proofErr w:type="spellEnd"/>
      <w:r w:rsidRPr="00EC6A5A">
        <w:rPr>
          <w:sz w:val="22"/>
          <w:szCs w:val="22"/>
        </w:rPr>
        <w:t xml:space="preserve"> района Смоленской области за 20</w:t>
      </w:r>
      <w:r>
        <w:rPr>
          <w:sz w:val="22"/>
          <w:szCs w:val="22"/>
        </w:rPr>
        <w:t>11</w:t>
      </w:r>
      <w:r w:rsidRPr="00EC6A5A">
        <w:rPr>
          <w:sz w:val="22"/>
          <w:szCs w:val="22"/>
        </w:rPr>
        <w:t xml:space="preserve"> год»</w:t>
      </w:r>
      <w:r w:rsidRPr="001256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4150">
        <w:rPr>
          <w:b/>
          <w:sz w:val="22"/>
          <w:szCs w:val="22"/>
        </w:rPr>
        <w:t>без изменений</w:t>
      </w:r>
      <w:r w:rsidRPr="001256A9">
        <w:rPr>
          <w:sz w:val="22"/>
          <w:szCs w:val="22"/>
        </w:rPr>
        <w:t>.</w:t>
      </w:r>
    </w:p>
    <w:p w:rsidR="007831A6" w:rsidRDefault="007831A6" w:rsidP="007831A6">
      <w:pPr>
        <w:jc w:val="both"/>
        <w:rPr>
          <w:sz w:val="22"/>
          <w:szCs w:val="22"/>
        </w:rPr>
      </w:pPr>
    </w:p>
    <w:p w:rsidR="007831A6" w:rsidRPr="001256A9" w:rsidRDefault="007831A6" w:rsidP="007831A6">
      <w:pPr>
        <w:jc w:val="both"/>
        <w:rPr>
          <w:sz w:val="22"/>
          <w:szCs w:val="22"/>
        </w:rPr>
      </w:pPr>
    </w:p>
    <w:p w:rsidR="007831A6" w:rsidRDefault="007831A6" w:rsidP="007831A6">
      <w:pPr>
        <w:jc w:val="both"/>
        <w:rPr>
          <w:sz w:val="22"/>
          <w:szCs w:val="22"/>
        </w:rPr>
      </w:pPr>
      <w:r w:rsidRPr="001256A9">
        <w:rPr>
          <w:sz w:val="22"/>
          <w:szCs w:val="22"/>
        </w:rPr>
        <w:t>Председательствующий  публичных слушани</w:t>
      </w:r>
      <w:r>
        <w:rPr>
          <w:sz w:val="22"/>
          <w:szCs w:val="22"/>
        </w:rPr>
        <w:t>й</w:t>
      </w:r>
      <w:r w:rsidRPr="001256A9">
        <w:rPr>
          <w:sz w:val="22"/>
          <w:szCs w:val="22"/>
        </w:rPr>
        <w:t xml:space="preserve">  </w:t>
      </w:r>
    </w:p>
    <w:p w:rsidR="007831A6" w:rsidRPr="00C577DC" w:rsidRDefault="007831A6" w:rsidP="007831A6">
      <w:pPr>
        <w:jc w:val="both"/>
        <w:rPr>
          <w:sz w:val="24"/>
          <w:szCs w:val="24"/>
        </w:rPr>
      </w:pPr>
      <w:r w:rsidRPr="00C577DC">
        <w:rPr>
          <w:sz w:val="24"/>
          <w:szCs w:val="24"/>
        </w:rPr>
        <w:t xml:space="preserve">Глава муниципального образования </w:t>
      </w:r>
    </w:p>
    <w:p w:rsidR="007831A6" w:rsidRPr="00C577DC" w:rsidRDefault="007831A6" w:rsidP="007831A6">
      <w:pPr>
        <w:jc w:val="both"/>
        <w:rPr>
          <w:sz w:val="24"/>
          <w:szCs w:val="24"/>
        </w:rPr>
      </w:pPr>
      <w:proofErr w:type="spellStart"/>
      <w:r w:rsidRPr="00C577DC">
        <w:rPr>
          <w:sz w:val="24"/>
          <w:szCs w:val="24"/>
        </w:rPr>
        <w:t>Ершичского</w:t>
      </w:r>
      <w:proofErr w:type="spellEnd"/>
      <w:r w:rsidRPr="00C577DC">
        <w:rPr>
          <w:sz w:val="24"/>
          <w:szCs w:val="24"/>
        </w:rPr>
        <w:t xml:space="preserve"> сельского поселения </w:t>
      </w:r>
    </w:p>
    <w:p w:rsidR="007831A6" w:rsidRDefault="007831A6" w:rsidP="007831A6">
      <w:pPr>
        <w:jc w:val="both"/>
        <w:rPr>
          <w:sz w:val="28"/>
          <w:szCs w:val="28"/>
        </w:rPr>
      </w:pPr>
      <w:proofErr w:type="spellStart"/>
      <w:r w:rsidRPr="00C577DC">
        <w:rPr>
          <w:sz w:val="24"/>
          <w:szCs w:val="24"/>
        </w:rPr>
        <w:t>Ершичского</w:t>
      </w:r>
      <w:proofErr w:type="spellEnd"/>
      <w:r w:rsidRPr="00C577DC">
        <w:rPr>
          <w:sz w:val="24"/>
          <w:szCs w:val="24"/>
        </w:rPr>
        <w:t xml:space="preserve"> района Смоленской области               </w:t>
      </w:r>
      <w:r>
        <w:rPr>
          <w:sz w:val="24"/>
          <w:szCs w:val="24"/>
        </w:rPr>
        <w:t xml:space="preserve">                       </w:t>
      </w:r>
      <w:r w:rsidRPr="00C577DC">
        <w:rPr>
          <w:sz w:val="24"/>
          <w:szCs w:val="24"/>
        </w:rPr>
        <w:t xml:space="preserve">                      </w:t>
      </w:r>
      <w:proofErr w:type="spellStart"/>
      <w:r w:rsidRPr="00C577DC">
        <w:rPr>
          <w:sz w:val="24"/>
          <w:szCs w:val="24"/>
        </w:rPr>
        <w:t>К.Н.Серенков</w:t>
      </w:r>
      <w:proofErr w:type="spellEnd"/>
    </w:p>
    <w:p w:rsidR="007831A6" w:rsidRDefault="007831A6" w:rsidP="007831A6">
      <w:pPr>
        <w:jc w:val="both"/>
      </w:pPr>
    </w:p>
    <w:p w:rsidR="007831A6" w:rsidRDefault="007831A6" w:rsidP="007831A6"/>
    <w:p w:rsidR="00D91913" w:rsidRDefault="00D91913"/>
    <w:sectPr w:rsidR="00D91913" w:rsidSect="00D9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1A6"/>
    <w:rsid w:val="007831A6"/>
    <w:rsid w:val="00BB3DBE"/>
    <w:rsid w:val="00D9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1A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831A6"/>
    <w:rPr>
      <w:sz w:val="28"/>
    </w:rPr>
  </w:style>
  <w:style w:type="character" w:customStyle="1" w:styleId="a4">
    <w:name w:val="Основной текст Знак"/>
    <w:basedOn w:val="a0"/>
    <w:link w:val="a3"/>
    <w:rsid w:val="007831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2012-04-17T05:21:00Z</dcterms:created>
  <dcterms:modified xsi:type="dcterms:W3CDTF">2012-04-17T05:22:00Z</dcterms:modified>
</cp:coreProperties>
</file>